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AE4D7">
      <w:pPr>
        <w:spacing w:line="360" w:lineRule="auto"/>
        <w:jc w:val="center"/>
        <w:rPr>
          <w:rFonts w:hint="eastAsia" w:ascii="方正小标宋简体" w:hAnsi="方正小标宋简体" w:eastAsia="方正小标宋简体" w:cs="方正小标宋简体"/>
          <w:b w:val="0"/>
          <w:bCs w:val="0"/>
          <w:kern w:val="0"/>
          <w:sz w:val="44"/>
          <w:szCs w:val="44"/>
          <w:lang w:bidi="ar"/>
        </w:rPr>
      </w:pPr>
      <w:r>
        <w:rPr>
          <w:rFonts w:hint="eastAsia" w:ascii="方正小标宋简体" w:hAnsi="方正小标宋简体" w:eastAsia="方正小标宋简体" w:cs="方正小标宋简体"/>
          <w:b w:val="0"/>
          <w:bCs w:val="0"/>
          <w:kern w:val="0"/>
          <w:sz w:val="44"/>
          <w:szCs w:val="44"/>
          <w:lang w:bidi="ar"/>
        </w:rPr>
        <w:t>恩平市2025年</w:t>
      </w:r>
      <w:r>
        <w:rPr>
          <w:rFonts w:hint="eastAsia" w:ascii="方正小标宋简体" w:hAnsi="方正小标宋简体" w:eastAsia="方正小标宋简体" w:cs="方正小标宋简体"/>
          <w:b w:val="0"/>
          <w:bCs w:val="0"/>
          <w:kern w:val="0"/>
          <w:sz w:val="44"/>
          <w:szCs w:val="44"/>
          <w:lang w:val="en-US" w:eastAsia="zh-CN" w:bidi="ar"/>
        </w:rPr>
        <w:t>7-12月</w:t>
      </w:r>
      <w:r>
        <w:rPr>
          <w:rFonts w:hint="eastAsia" w:ascii="方正小标宋简体" w:hAnsi="方正小标宋简体" w:eastAsia="方正小标宋简体" w:cs="方正小标宋简体"/>
          <w:b w:val="0"/>
          <w:bCs w:val="0"/>
          <w:kern w:val="0"/>
          <w:sz w:val="44"/>
          <w:szCs w:val="44"/>
          <w:lang w:eastAsia="zh-CN" w:bidi="ar"/>
        </w:rPr>
        <w:t>恩平市“平安通”线下智慧服务中心项目</w:t>
      </w:r>
    </w:p>
    <w:p w14:paraId="23F3032F">
      <w:pPr>
        <w:spacing w:line="360" w:lineRule="auto"/>
        <w:jc w:val="center"/>
        <w:rPr>
          <w:rFonts w:hint="eastAsia" w:ascii="方正仿宋简体" w:hAnsi="方正仿宋简体" w:eastAsia="方正仿宋简体" w:cs="方正仿宋简体"/>
          <w:b/>
          <w:bCs/>
          <w:kern w:val="0"/>
          <w:sz w:val="32"/>
          <w:szCs w:val="32"/>
          <w:lang w:bidi="ar"/>
        </w:rPr>
      </w:pPr>
    </w:p>
    <w:p w14:paraId="2444A363">
      <w:pPr>
        <w:spacing w:line="360" w:lineRule="auto"/>
        <w:jc w:val="center"/>
        <w:rPr>
          <w:rFonts w:hint="eastAsia" w:ascii="方正仿宋简体" w:hAnsi="方正仿宋简体" w:eastAsia="方正仿宋简体" w:cs="方正仿宋简体"/>
          <w:b/>
          <w:bCs/>
          <w:kern w:val="0"/>
          <w:sz w:val="32"/>
          <w:szCs w:val="32"/>
          <w:lang w:bidi="ar"/>
        </w:rPr>
      </w:pPr>
    </w:p>
    <w:p w14:paraId="29ABFA94">
      <w:pPr>
        <w:spacing w:line="360" w:lineRule="auto"/>
        <w:jc w:val="center"/>
        <w:rPr>
          <w:rFonts w:hint="eastAsia" w:ascii="方正仿宋简体" w:hAnsi="方正仿宋简体" w:eastAsia="方正仿宋简体" w:cs="方正仿宋简体"/>
          <w:b/>
          <w:bCs/>
          <w:kern w:val="0"/>
          <w:sz w:val="32"/>
          <w:szCs w:val="32"/>
          <w:lang w:bidi="ar"/>
        </w:rPr>
      </w:pPr>
    </w:p>
    <w:p w14:paraId="30C98D78">
      <w:pPr>
        <w:spacing w:line="360" w:lineRule="auto"/>
        <w:jc w:val="center"/>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响应文件</w:t>
      </w:r>
    </w:p>
    <w:p w14:paraId="24BEF359">
      <w:pPr>
        <w:spacing w:line="360" w:lineRule="auto"/>
        <w:jc w:val="center"/>
        <w:rPr>
          <w:rFonts w:hint="eastAsia" w:ascii="方正仿宋简体" w:hAnsi="方正仿宋简体" w:eastAsia="方正仿宋简体" w:cs="方正仿宋简体"/>
          <w:b/>
          <w:bCs/>
          <w:kern w:val="0"/>
          <w:sz w:val="32"/>
          <w:szCs w:val="32"/>
          <w:lang w:bidi="ar"/>
        </w:rPr>
      </w:pPr>
    </w:p>
    <w:p w14:paraId="6CC9D8C6">
      <w:pPr>
        <w:spacing w:line="360" w:lineRule="auto"/>
        <w:jc w:val="center"/>
        <w:rPr>
          <w:rFonts w:hint="eastAsia" w:ascii="方正仿宋简体" w:hAnsi="方正仿宋简体" w:eastAsia="方正仿宋简体" w:cs="方正仿宋简体"/>
          <w:b/>
          <w:bCs/>
          <w:kern w:val="0"/>
          <w:sz w:val="32"/>
          <w:szCs w:val="32"/>
          <w:lang w:bidi="ar"/>
        </w:rPr>
      </w:pPr>
    </w:p>
    <w:p w14:paraId="76B4413B">
      <w:pPr>
        <w:spacing w:line="360" w:lineRule="auto"/>
        <w:jc w:val="center"/>
        <w:rPr>
          <w:rFonts w:hint="eastAsia" w:ascii="方正仿宋简体" w:hAnsi="方正仿宋简体" w:eastAsia="方正仿宋简体" w:cs="方正仿宋简体"/>
          <w:b/>
          <w:bCs/>
          <w:kern w:val="0"/>
          <w:sz w:val="32"/>
          <w:szCs w:val="32"/>
          <w:lang w:bidi="ar"/>
        </w:rPr>
      </w:pPr>
    </w:p>
    <w:p w14:paraId="04C0BE0B">
      <w:pPr>
        <w:spacing w:line="360" w:lineRule="auto"/>
        <w:jc w:val="center"/>
        <w:rPr>
          <w:rFonts w:hint="eastAsia" w:ascii="方正仿宋简体" w:hAnsi="方正仿宋简体" w:eastAsia="方正仿宋简体" w:cs="方正仿宋简体"/>
          <w:b/>
          <w:bCs/>
          <w:kern w:val="0"/>
          <w:sz w:val="32"/>
          <w:szCs w:val="32"/>
          <w:lang w:bidi="ar"/>
        </w:rPr>
      </w:pPr>
    </w:p>
    <w:p w14:paraId="2EB07F36">
      <w:pPr>
        <w:spacing w:line="360" w:lineRule="auto"/>
        <w:jc w:val="center"/>
        <w:rPr>
          <w:rFonts w:hint="eastAsia" w:ascii="方正仿宋简体" w:hAnsi="方正仿宋简体" w:eastAsia="方正仿宋简体" w:cs="方正仿宋简体"/>
          <w:b/>
          <w:bCs/>
          <w:kern w:val="0"/>
          <w:sz w:val="32"/>
          <w:szCs w:val="32"/>
          <w:lang w:bidi="ar"/>
        </w:rPr>
      </w:pPr>
    </w:p>
    <w:p w14:paraId="3A969D72">
      <w:pPr>
        <w:spacing w:line="360" w:lineRule="auto"/>
        <w:jc w:val="center"/>
        <w:rPr>
          <w:rFonts w:hint="eastAsia" w:ascii="方正仿宋简体" w:hAnsi="方正仿宋简体" w:eastAsia="方正仿宋简体" w:cs="方正仿宋简体"/>
          <w:b/>
          <w:bCs/>
          <w:kern w:val="0"/>
          <w:sz w:val="32"/>
          <w:szCs w:val="32"/>
          <w:lang w:bidi="ar"/>
        </w:rPr>
      </w:pPr>
    </w:p>
    <w:p w14:paraId="4FF3A01F">
      <w:pPr>
        <w:spacing w:line="360" w:lineRule="auto"/>
        <w:jc w:val="center"/>
        <w:rPr>
          <w:rFonts w:hint="eastAsia" w:ascii="方正仿宋简体" w:hAnsi="方正仿宋简体" w:eastAsia="方正仿宋简体" w:cs="方正仿宋简体"/>
          <w:b/>
          <w:bCs/>
          <w:kern w:val="0"/>
          <w:sz w:val="32"/>
          <w:szCs w:val="32"/>
          <w:lang w:bidi="ar"/>
        </w:rPr>
      </w:pPr>
    </w:p>
    <w:p w14:paraId="500E6D67">
      <w:pPr>
        <w:spacing w:line="360" w:lineRule="auto"/>
        <w:ind w:firstLine="1606" w:firstLineChars="500"/>
        <w:rPr>
          <w:rFonts w:hint="eastAsia" w:ascii="方正仿宋简体" w:hAnsi="方正仿宋简体" w:eastAsia="方正仿宋简体" w:cs="方正仿宋简体"/>
          <w:b/>
          <w:bCs/>
          <w:kern w:val="0"/>
          <w:sz w:val="32"/>
          <w:szCs w:val="32"/>
          <w:u w:val="single"/>
          <w:lang w:bidi="ar"/>
        </w:rPr>
      </w:pPr>
      <w:r>
        <w:rPr>
          <w:rFonts w:hint="eastAsia" w:ascii="方正仿宋简体" w:hAnsi="方正仿宋简体" w:eastAsia="方正仿宋简体" w:cs="方正仿宋简体"/>
          <w:b/>
          <w:bCs/>
          <w:kern w:val="0"/>
          <w:sz w:val="32"/>
          <w:szCs w:val="32"/>
          <w:lang w:bidi="ar"/>
        </w:rPr>
        <w:t>投标人：</w:t>
      </w:r>
      <w:r>
        <w:rPr>
          <w:rFonts w:hint="eastAsia" w:ascii="方正仿宋简体" w:hAnsi="方正仿宋简体" w:eastAsia="方正仿宋简体" w:cs="方正仿宋简体"/>
          <w:b/>
          <w:bCs/>
          <w:kern w:val="0"/>
          <w:sz w:val="32"/>
          <w:szCs w:val="32"/>
          <w:u w:val="single"/>
          <w:lang w:bidi="ar"/>
        </w:rPr>
        <w:t xml:space="preserve">                       </w:t>
      </w:r>
    </w:p>
    <w:p w14:paraId="05588330">
      <w:pPr>
        <w:spacing w:line="360" w:lineRule="auto"/>
        <w:jc w:val="center"/>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2025年  月  日</w:t>
      </w:r>
    </w:p>
    <w:p w14:paraId="7913499F">
      <w:pPr>
        <w:spacing w:line="360" w:lineRule="auto"/>
        <w:jc w:val="center"/>
        <w:rPr>
          <w:rFonts w:hint="eastAsia" w:ascii="方正仿宋简体" w:hAnsi="方正仿宋简体" w:eastAsia="方正仿宋简体" w:cs="方正仿宋简体"/>
          <w:b/>
          <w:bCs/>
          <w:kern w:val="0"/>
          <w:sz w:val="32"/>
          <w:szCs w:val="32"/>
          <w:lang w:bidi="ar"/>
        </w:rPr>
      </w:pPr>
    </w:p>
    <w:p w14:paraId="36108C5C">
      <w:pPr>
        <w:spacing w:line="360" w:lineRule="auto"/>
        <w:jc w:val="center"/>
        <w:rPr>
          <w:rFonts w:hint="eastAsia" w:ascii="方正仿宋简体" w:hAnsi="方正仿宋简体" w:eastAsia="方正仿宋简体" w:cs="方正仿宋简体"/>
          <w:b/>
          <w:bCs/>
          <w:kern w:val="0"/>
          <w:sz w:val="32"/>
          <w:szCs w:val="32"/>
          <w:lang w:bidi="ar"/>
        </w:rPr>
      </w:pPr>
    </w:p>
    <w:p w14:paraId="09BA407B">
      <w:pPr>
        <w:spacing w:line="360" w:lineRule="auto"/>
        <w:jc w:val="center"/>
        <w:rPr>
          <w:rFonts w:hint="eastAsia" w:ascii="方正仿宋简体" w:hAnsi="方正仿宋简体" w:eastAsia="方正仿宋简体" w:cs="方正仿宋简体"/>
          <w:b/>
          <w:bCs/>
          <w:kern w:val="0"/>
          <w:sz w:val="32"/>
          <w:szCs w:val="32"/>
          <w:lang w:bidi="ar"/>
        </w:rPr>
      </w:pPr>
    </w:p>
    <w:p w14:paraId="5A446BC0">
      <w:pPr>
        <w:spacing w:line="360" w:lineRule="auto"/>
        <w:jc w:val="center"/>
        <w:rPr>
          <w:rFonts w:hint="eastAsia" w:ascii="方正仿宋简体" w:hAnsi="方正仿宋简体" w:eastAsia="方正仿宋简体" w:cs="方正仿宋简体"/>
          <w:b/>
          <w:bCs/>
          <w:kern w:val="0"/>
          <w:sz w:val="32"/>
          <w:szCs w:val="32"/>
          <w:lang w:bidi="ar"/>
        </w:rPr>
      </w:pPr>
    </w:p>
    <w:p w14:paraId="13D2090A">
      <w:pPr>
        <w:spacing w:line="360" w:lineRule="auto"/>
        <w:jc w:val="center"/>
        <w:rPr>
          <w:rFonts w:hint="eastAsia" w:ascii="方正仿宋简体" w:hAnsi="方正仿宋简体" w:eastAsia="方正仿宋简体" w:cs="方正仿宋简体"/>
          <w:b/>
          <w:bCs/>
          <w:kern w:val="0"/>
          <w:sz w:val="32"/>
          <w:szCs w:val="32"/>
          <w:lang w:bidi="ar"/>
        </w:rPr>
      </w:pPr>
    </w:p>
    <w:p w14:paraId="375F2193">
      <w:pPr>
        <w:spacing w:line="360" w:lineRule="auto"/>
        <w:jc w:val="center"/>
        <w:rPr>
          <w:rFonts w:hint="eastAsia" w:ascii="方正仿宋简体" w:hAnsi="方正仿宋简体" w:eastAsia="方正仿宋简体" w:cs="方正仿宋简体"/>
          <w:b/>
          <w:bCs/>
          <w:kern w:val="0"/>
          <w:sz w:val="32"/>
          <w:szCs w:val="32"/>
          <w:lang w:bidi="ar"/>
        </w:rPr>
      </w:pPr>
    </w:p>
    <w:p w14:paraId="2AC485B1">
      <w:pPr>
        <w:numPr>
          <w:ilvl w:val="0"/>
          <w:numId w:val="1"/>
        </w:numPr>
        <w:spacing w:line="360" w:lineRule="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营业执照</w:t>
      </w:r>
    </w:p>
    <w:p w14:paraId="75DC8ACE">
      <w:pPr>
        <w:numPr>
          <w:ilvl w:val="0"/>
          <w:numId w:val="1"/>
        </w:numPr>
        <w:spacing w:line="360" w:lineRule="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报价函</w:t>
      </w:r>
    </w:p>
    <w:p w14:paraId="337EEEA1">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报   价   函</w:t>
      </w:r>
    </w:p>
    <w:p w14:paraId="1F395F20">
      <w:pPr>
        <w:spacing w:line="560" w:lineRule="exact"/>
        <w:rPr>
          <w:rFonts w:hint="eastAsia" w:ascii="方正仿宋简体" w:hAnsi="方正仿宋简体" w:eastAsia="方正仿宋简体" w:cs="方正仿宋简体"/>
          <w:sz w:val="32"/>
          <w:szCs w:val="32"/>
        </w:rPr>
      </w:pPr>
    </w:p>
    <w:p w14:paraId="0F02C7E7">
      <w:pPr>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sz w:val="32"/>
          <w:szCs w:val="32"/>
        </w:rPr>
        <w:t>致：</w:t>
      </w:r>
      <w:r>
        <w:rPr>
          <w:rFonts w:hint="eastAsia" w:ascii="方正仿宋简体" w:hAnsi="方正仿宋简体" w:eastAsia="方正仿宋简体" w:cs="方正仿宋简体"/>
          <w:b/>
          <w:bCs/>
          <w:sz w:val="32"/>
          <w:szCs w:val="32"/>
          <w:u w:val="single"/>
        </w:rPr>
        <w:t xml:space="preserve"> </w:t>
      </w:r>
      <w:r>
        <w:rPr>
          <w:rFonts w:hint="eastAsia" w:ascii="方正仿宋简体" w:hAnsi="方正仿宋简体" w:eastAsia="方正仿宋简体" w:cs="方正仿宋简体"/>
          <w:b/>
          <w:bCs/>
          <w:sz w:val="32"/>
          <w:szCs w:val="32"/>
          <w:u w:val="single"/>
          <w:lang w:eastAsia="zh-CN"/>
        </w:rPr>
        <w:t>恩平市</w:t>
      </w:r>
      <w:r>
        <w:rPr>
          <w:rFonts w:hint="eastAsia" w:ascii="方正仿宋简体" w:hAnsi="方正仿宋简体" w:eastAsia="方正仿宋简体" w:cs="方正仿宋简体"/>
          <w:b/>
          <w:bCs/>
          <w:sz w:val="32"/>
          <w:szCs w:val="32"/>
          <w:u w:val="single"/>
        </w:rPr>
        <w:t xml:space="preserve">民政局 </w:t>
      </w:r>
    </w:p>
    <w:p w14:paraId="6D000689">
      <w:pPr>
        <w:pStyle w:val="3"/>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u w:val="none"/>
          <w:lang w:val="en-US" w:eastAsia="zh-CN"/>
        </w:rPr>
        <w:t xml:space="preserve">   1.</w:t>
      </w:r>
      <w:r>
        <w:rPr>
          <w:rFonts w:hint="eastAsia" w:ascii="方正仿宋简体" w:hAnsi="方正仿宋简体" w:eastAsia="方正仿宋简体" w:cs="方正仿宋简体"/>
          <w:b w:val="0"/>
          <w:bCs/>
          <w:sz w:val="32"/>
          <w:szCs w:val="32"/>
        </w:rPr>
        <w:t>按照询价文件和各级政府的有关规定，我单位承诺按照</w:t>
      </w:r>
      <w:r>
        <w:rPr>
          <w:rFonts w:hint="eastAsia" w:ascii="方正仿宋简体" w:hAnsi="方正仿宋简体" w:eastAsia="方正仿宋简体" w:cs="方正仿宋简体"/>
          <w:b w:val="0"/>
          <w:bCs/>
          <w:sz w:val="32"/>
          <w:szCs w:val="32"/>
          <w:u w:val="single"/>
        </w:rPr>
        <w:t xml:space="preserve">   </w:t>
      </w:r>
      <w:r>
        <w:rPr>
          <w:rFonts w:hint="eastAsia" w:ascii="方正仿宋简体" w:hAnsi="方正仿宋简体" w:eastAsia="方正仿宋简体" w:cs="方正仿宋简体"/>
          <w:b w:val="0"/>
          <w:bCs/>
          <w:sz w:val="32"/>
          <w:szCs w:val="32"/>
          <w:u w:val="single"/>
          <w:lang w:val="en-US" w:eastAsia="zh-CN"/>
        </w:rPr>
        <w:t xml:space="preserve"> </w:t>
      </w:r>
      <w:r>
        <w:rPr>
          <w:rFonts w:hint="eastAsia" w:ascii="方正仿宋简体" w:hAnsi="方正仿宋简体" w:eastAsia="方正仿宋简体" w:cs="方正仿宋简体"/>
          <w:b w:val="0"/>
          <w:bCs/>
          <w:sz w:val="32"/>
          <w:szCs w:val="32"/>
          <w:u w:val="single"/>
        </w:rPr>
        <w:t>元</w:t>
      </w:r>
      <w:r>
        <w:rPr>
          <w:rFonts w:hint="eastAsia" w:ascii="方正仿宋简体" w:hAnsi="方正仿宋简体" w:eastAsia="方正仿宋简体" w:cs="方正仿宋简体"/>
          <w:b w:val="0"/>
          <w:bCs/>
          <w:sz w:val="32"/>
          <w:szCs w:val="32"/>
        </w:rPr>
        <w:t>的投标报价，遵照采购单位的要求，承担</w:t>
      </w:r>
      <w:r>
        <w:rPr>
          <w:rFonts w:hint="eastAsia" w:ascii="方正仿宋简体" w:hAnsi="方正仿宋简体" w:eastAsia="方正仿宋简体" w:cs="方正仿宋简体"/>
          <w:b w:val="0"/>
          <w:bCs/>
          <w:sz w:val="32"/>
          <w:szCs w:val="32"/>
          <w:u w:val="single"/>
        </w:rPr>
        <w:t xml:space="preserve">        </w:t>
      </w:r>
      <w:r>
        <w:rPr>
          <w:rFonts w:hint="eastAsia" w:ascii="方正仿宋简体" w:hAnsi="方正仿宋简体" w:eastAsia="方正仿宋简体" w:cs="方正仿宋简体"/>
          <w:b w:val="0"/>
          <w:bCs/>
          <w:sz w:val="32"/>
          <w:szCs w:val="32"/>
          <w:u w:val="single"/>
          <w:lang w:val="en-US" w:eastAsia="zh-CN"/>
        </w:rPr>
        <w:t xml:space="preserve">  </w:t>
      </w:r>
      <w:r>
        <w:rPr>
          <w:rFonts w:hint="eastAsia" w:ascii="方正仿宋简体" w:hAnsi="方正仿宋简体" w:eastAsia="方正仿宋简体" w:cs="方正仿宋简体"/>
          <w:b w:val="0"/>
          <w:bCs/>
          <w:sz w:val="32"/>
          <w:szCs w:val="32"/>
          <w:u w:val="single"/>
        </w:rPr>
        <w:t>项目</w:t>
      </w:r>
      <w:r>
        <w:rPr>
          <w:rFonts w:hint="eastAsia" w:ascii="方正仿宋简体" w:hAnsi="方正仿宋简体" w:eastAsia="方正仿宋简体" w:cs="方正仿宋简体"/>
          <w:b w:val="0"/>
          <w:bCs/>
          <w:sz w:val="32"/>
          <w:szCs w:val="32"/>
        </w:rPr>
        <w:t>的工作。</w:t>
      </w:r>
    </w:p>
    <w:p w14:paraId="2604C6BB">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如果贵方接受我方的投标，我方保证根据合同规定安排完成全部工作，并派项目负责人</w:t>
      </w:r>
      <w:r>
        <w:rPr>
          <w:rFonts w:hint="eastAsia" w:ascii="方正仿宋简体" w:hAnsi="方正仿宋简体" w:eastAsia="方正仿宋简体" w:cs="方正仿宋简体"/>
          <w:b/>
          <w:bCs/>
          <w:sz w:val="32"/>
          <w:szCs w:val="32"/>
          <w:u w:val="single"/>
        </w:rPr>
        <w:t xml:space="preserve">         </w:t>
      </w:r>
      <w:r>
        <w:rPr>
          <w:rFonts w:hint="eastAsia" w:ascii="方正仿宋简体" w:hAnsi="方正仿宋简体" w:eastAsia="方正仿宋简体" w:cs="方正仿宋简体"/>
          <w:sz w:val="32"/>
          <w:szCs w:val="32"/>
        </w:rPr>
        <w:t>负责该项目。</w:t>
      </w:r>
    </w:p>
    <w:p w14:paraId="2A3330AC">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我公司承诺：在本项目实施期间，我公司将按采购单位要求，拟派项目人员开展工作。</w:t>
      </w:r>
    </w:p>
    <w:p w14:paraId="280C745A">
      <w:pPr>
        <w:spacing w:line="560" w:lineRule="exact"/>
        <w:rPr>
          <w:rFonts w:hint="eastAsia" w:ascii="方正仿宋简体" w:hAnsi="方正仿宋简体" w:eastAsia="方正仿宋简体" w:cs="方正仿宋简体"/>
          <w:sz w:val="32"/>
          <w:szCs w:val="32"/>
        </w:rPr>
      </w:pPr>
    </w:p>
    <w:p w14:paraId="7F733E4E">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投标供应商：</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 xml:space="preserve">(公章) </w:t>
      </w:r>
    </w:p>
    <w:p w14:paraId="72658003">
      <w:pPr>
        <w:spacing w:line="560" w:lineRule="exact"/>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法定代表人或授权委托代理人(签字)：</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rPr>
        <w:tab/>
      </w:r>
    </w:p>
    <w:p w14:paraId="673C486F">
      <w:pPr>
        <w:spacing w:line="560" w:lineRule="exact"/>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地址：</w:t>
      </w:r>
      <w:r>
        <w:rPr>
          <w:rFonts w:hint="eastAsia" w:ascii="方正仿宋简体" w:hAnsi="方正仿宋简体" w:eastAsia="方正仿宋简体" w:cs="方正仿宋简体"/>
          <w:sz w:val="32"/>
          <w:szCs w:val="32"/>
          <w:u w:val="single"/>
        </w:rPr>
        <w:t xml:space="preserve">                                      </w:t>
      </w:r>
    </w:p>
    <w:p w14:paraId="6F5E2138">
      <w:pPr>
        <w:spacing w:line="560" w:lineRule="exact"/>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 xml:space="preserve">电话： </w:t>
      </w:r>
      <w:r>
        <w:rPr>
          <w:rFonts w:hint="eastAsia" w:ascii="方正仿宋简体" w:hAnsi="方正仿宋简体" w:eastAsia="方正仿宋简体" w:cs="方正仿宋简体"/>
          <w:sz w:val="32"/>
          <w:szCs w:val="32"/>
          <w:u w:val="single"/>
        </w:rPr>
        <w:t xml:space="preserve">                                     </w:t>
      </w:r>
    </w:p>
    <w:p w14:paraId="0E7FDC9F">
      <w:pPr>
        <w:spacing w:line="560" w:lineRule="exact"/>
        <w:rPr>
          <w:rFonts w:hint="eastAsia" w:ascii="方正仿宋简体" w:hAnsi="方正仿宋简体" w:eastAsia="方正仿宋简体" w:cs="方正仿宋简体"/>
          <w:sz w:val="32"/>
          <w:szCs w:val="32"/>
        </w:rPr>
      </w:pPr>
    </w:p>
    <w:p w14:paraId="18D372F1">
      <w:pPr>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日期：2025年   月   日</w:t>
      </w:r>
    </w:p>
    <w:p w14:paraId="4892A500">
      <w:pPr>
        <w:rPr>
          <w:rFonts w:hint="eastAsia" w:ascii="方正仿宋简体" w:hAnsi="方正仿宋简体" w:eastAsia="方正仿宋简体" w:cs="方正仿宋简体"/>
          <w:sz w:val="32"/>
          <w:szCs w:val="32"/>
        </w:rPr>
      </w:pPr>
    </w:p>
    <w:p w14:paraId="117175B9">
      <w:pPr>
        <w:spacing w:line="360" w:lineRule="auto"/>
        <w:rPr>
          <w:rFonts w:hint="eastAsia" w:ascii="方正仿宋简体" w:hAnsi="方正仿宋简体" w:eastAsia="方正仿宋简体" w:cs="方正仿宋简体"/>
          <w:b/>
          <w:bCs/>
          <w:kern w:val="0"/>
          <w:sz w:val="32"/>
          <w:szCs w:val="32"/>
          <w:lang w:bidi="ar"/>
        </w:rPr>
      </w:pPr>
    </w:p>
    <w:p w14:paraId="21332729">
      <w:pPr>
        <w:spacing w:line="360" w:lineRule="auto"/>
        <w:rPr>
          <w:rFonts w:hint="eastAsia" w:ascii="方正仿宋简体" w:hAnsi="方正仿宋简体" w:eastAsia="方正仿宋简体" w:cs="方正仿宋简体"/>
          <w:b/>
          <w:bCs/>
          <w:kern w:val="0"/>
          <w:sz w:val="32"/>
          <w:szCs w:val="32"/>
          <w:lang w:bidi="ar"/>
        </w:rPr>
      </w:pPr>
    </w:p>
    <w:p w14:paraId="7CE7B647">
      <w:pPr>
        <w:spacing w:line="360" w:lineRule="auto"/>
        <w:rPr>
          <w:rFonts w:hint="eastAsia" w:ascii="方正仿宋简体" w:hAnsi="方正仿宋简体" w:eastAsia="方正仿宋简体" w:cs="方正仿宋简体"/>
          <w:b/>
          <w:bCs/>
          <w:kern w:val="0"/>
          <w:sz w:val="32"/>
          <w:szCs w:val="32"/>
          <w:lang w:bidi="ar"/>
        </w:rPr>
      </w:pPr>
    </w:p>
    <w:p w14:paraId="6AFE36B6">
      <w:pPr>
        <w:spacing w:line="360" w:lineRule="auto"/>
        <w:rPr>
          <w:rFonts w:hint="eastAsia" w:ascii="方正仿宋简体" w:hAnsi="方正仿宋简体" w:eastAsia="方正仿宋简体" w:cs="方正仿宋简体"/>
          <w:b/>
          <w:bCs/>
          <w:kern w:val="0"/>
          <w:sz w:val="32"/>
          <w:szCs w:val="32"/>
          <w:lang w:bidi="ar"/>
        </w:rPr>
      </w:pPr>
    </w:p>
    <w:p w14:paraId="6B75B08C">
      <w:pPr>
        <w:numPr>
          <w:ilvl w:val="0"/>
          <w:numId w:val="1"/>
        </w:numPr>
        <w:spacing w:line="360" w:lineRule="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授权委托书</w:t>
      </w:r>
    </w:p>
    <w:p w14:paraId="05934AB1">
      <w:pPr>
        <w:spacing w:before="92" w:line="219" w:lineRule="auto"/>
        <w:ind w:left="3765"/>
        <w:outlineLvl w:val="1"/>
        <w:rPr>
          <w:rFonts w:hint="eastAsia" w:ascii="方正小标宋简体" w:hAnsi="方正小标宋简体" w:eastAsia="方正小标宋简体" w:cs="方正小标宋简体"/>
          <w:sz w:val="44"/>
          <w:szCs w:val="44"/>
        </w:rPr>
      </w:pPr>
      <w:bookmarkStart w:id="0" w:name="_Toc10132"/>
      <w:r>
        <w:rPr>
          <w:rFonts w:hint="eastAsia" w:ascii="方正小标宋简体" w:hAnsi="方正小标宋简体" w:eastAsia="方正小标宋简体" w:cs="方正小标宋简体"/>
          <w:spacing w:val="-6"/>
          <w:sz w:val="44"/>
          <w:szCs w:val="44"/>
        </w:rPr>
        <w:t>授权委托书</w:t>
      </w:r>
      <w:bookmarkEnd w:id="0"/>
    </w:p>
    <w:p w14:paraId="38220A28">
      <w:pPr>
        <w:pStyle w:val="4"/>
        <w:spacing w:line="297" w:lineRule="auto"/>
        <w:rPr>
          <w:rFonts w:hint="eastAsia" w:ascii="方正仿宋简体" w:hAnsi="方正仿宋简体" w:eastAsia="方正仿宋简体" w:cs="方正仿宋简体"/>
          <w:sz w:val="32"/>
          <w:szCs w:val="32"/>
        </w:rPr>
      </w:pPr>
    </w:p>
    <w:p w14:paraId="30687D04">
      <w:pPr>
        <w:tabs>
          <w:tab w:val="left" w:pos="9487"/>
        </w:tabs>
        <w:spacing w:before="78" w:line="403" w:lineRule="auto"/>
        <w:ind w:right="33" w:firstLine="822" w:firstLineChars="3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23"/>
          <w:sz w:val="32"/>
          <w:szCs w:val="32"/>
        </w:rPr>
        <w:t>本人</w:t>
      </w:r>
      <w:r>
        <w:rPr>
          <w:rFonts w:hint="eastAsia" w:ascii="方正仿宋简体" w:hAnsi="方正仿宋简体" w:eastAsia="方正仿宋简体" w:cs="方正仿宋简体"/>
          <w:spacing w:val="-23"/>
          <w:sz w:val="32"/>
          <w:szCs w:val="32"/>
          <w:u w:val="single"/>
        </w:rPr>
        <w:t xml:space="preserve">          </w:t>
      </w:r>
      <w:r>
        <w:rPr>
          <w:rFonts w:hint="eastAsia" w:ascii="方正仿宋简体" w:hAnsi="方正仿宋简体" w:eastAsia="方正仿宋简体" w:cs="方正仿宋简体"/>
          <w:spacing w:val="-3"/>
          <w:sz w:val="32"/>
          <w:szCs w:val="32"/>
        </w:rPr>
        <w:t>（姓名）系</w:t>
      </w:r>
      <w:r>
        <w:rPr>
          <w:rFonts w:hint="eastAsia" w:ascii="方正仿宋简体" w:hAnsi="方正仿宋简体" w:eastAsia="方正仿宋简体" w:cs="方正仿宋简体"/>
          <w:spacing w:val="-23"/>
          <w:sz w:val="32"/>
          <w:szCs w:val="32"/>
          <w:u w:val="single"/>
        </w:rPr>
        <w:t xml:space="preserve">            </w:t>
      </w:r>
      <w:r>
        <w:rPr>
          <w:rFonts w:hint="eastAsia" w:ascii="方正仿宋简体" w:hAnsi="方正仿宋简体" w:eastAsia="方正仿宋简体" w:cs="方正仿宋简体"/>
          <w:spacing w:val="-3"/>
          <w:sz w:val="32"/>
          <w:szCs w:val="32"/>
        </w:rPr>
        <w:t>（投标人名称）的法定代表人</w:t>
      </w:r>
      <w:r>
        <w:rPr>
          <w:rFonts w:hint="eastAsia" w:ascii="方正仿宋简体" w:hAnsi="方正仿宋简体" w:eastAsia="方正仿宋简体" w:cs="方正仿宋简体"/>
          <w:spacing w:val="-23"/>
          <w:sz w:val="32"/>
          <w:szCs w:val="32"/>
        </w:rPr>
        <w:t>，</w:t>
      </w:r>
      <w:r>
        <w:rPr>
          <w:rFonts w:hint="eastAsia" w:ascii="方正仿宋简体" w:hAnsi="方正仿宋简体" w:eastAsia="方正仿宋简体" w:cs="方正仿宋简体"/>
          <w:spacing w:val="-3"/>
          <w:sz w:val="32"/>
          <w:szCs w:val="32"/>
        </w:rPr>
        <w:t>现委托</w:t>
      </w:r>
      <w:r>
        <w:rPr>
          <w:rFonts w:hint="eastAsia" w:ascii="方正仿宋简体" w:hAnsi="方正仿宋简体" w:eastAsia="方正仿宋简体" w:cs="方正仿宋简体"/>
          <w:spacing w:val="-23"/>
          <w:sz w:val="32"/>
          <w:szCs w:val="32"/>
          <w:u w:val="single"/>
        </w:rPr>
        <w:t xml:space="preserve">           </w:t>
      </w:r>
      <w:r>
        <w:rPr>
          <w:rFonts w:hint="eastAsia" w:ascii="方正仿宋简体" w:hAnsi="方正仿宋简体" w:eastAsia="方正仿宋简体" w:cs="方正仿宋简体"/>
          <w:spacing w:val="-23"/>
          <w:sz w:val="32"/>
          <w:szCs w:val="32"/>
        </w:rPr>
        <w:t>（姓名）</w:t>
      </w:r>
      <w:r>
        <w:rPr>
          <w:rFonts w:hint="eastAsia" w:ascii="方正仿宋简体" w:hAnsi="方正仿宋简体" w:eastAsia="方正仿宋简体" w:cs="方正仿宋简体"/>
          <w:spacing w:val="-3"/>
          <w:sz w:val="32"/>
          <w:szCs w:val="32"/>
        </w:rPr>
        <w:t>为我方代理人。代理人根据授权，以我方名义签署、澄清、说明、补正、递交、撤回、修改</w:t>
      </w:r>
      <w:r>
        <w:rPr>
          <w:rFonts w:hint="eastAsia" w:ascii="方正仿宋简体" w:hAnsi="方正仿宋简体" w:eastAsia="方正仿宋简体" w:cs="方正仿宋简体"/>
          <w:spacing w:val="-3"/>
          <w:sz w:val="32"/>
          <w:szCs w:val="32"/>
          <w:u w:val="single"/>
        </w:rPr>
        <w:t xml:space="preserve">            项目</w:t>
      </w:r>
      <w:r>
        <w:rPr>
          <w:rFonts w:hint="eastAsia" w:ascii="方正仿宋简体" w:hAnsi="方正仿宋简体" w:eastAsia="方正仿宋简体" w:cs="方正仿宋简体"/>
          <w:spacing w:val="-3"/>
          <w:sz w:val="32"/>
          <w:szCs w:val="32"/>
        </w:rPr>
        <w:t>投标报价、</w:t>
      </w:r>
      <w:r>
        <w:rPr>
          <w:rFonts w:hint="eastAsia" w:ascii="方正仿宋简体" w:hAnsi="方正仿宋简体" w:eastAsia="方正仿宋简体" w:cs="方正仿宋简体"/>
          <w:spacing w:val="-4"/>
          <w:sz w:val="32"/>
          <w:szCs w:val="32"/>
        </w:rPr>
        <w:t>签订合同和处理有关事宜，其</w:t>
      </w:r>
      <w:r>
        <w:rPr>
          <w:rFonts w:hint="eastAsia" w:ascii="方正仿宋简体" w:hAnsi="方正仿宋简体" w:eastAsia="方正仿宋简体" w:cs="方正仿宋简体"/>
          <w:spacing w:val="-5"/>
          <w:sz w:val="32"/>
          <w:szCs w:val="32"/>
        </w:rPr>
        <w:t>法律后果由我方</w:t>
      </w:r>
      <w:r>
        <w:rPr>
          <w:rFonts w:hint="eastAsia" w:ascii="方正仿宋简体" w:hAnsi="方正仿宋简体" w:eastAsia="方正仿宋简体" w:cs="方正仿宋简体"/>
          <w:spacing w:val="-12"/>
          <w:sz w:val="32"/>
          <w:szCs w:val="32"/>
        </w:rPr>
        <w:t>承担。</w:t>
      </w:r>
      <w:r>
        <w:rPr>
          <w:rFonts w:hint="eastAsia" w:ascii="方正仿宋简体" w:hAnsi="方正仿宋简体" w:eastAsia="方正仿宋简体" w:cs="方正仿宋简体"/>
          <w:sz w:val="32"/>
          <w:szCs w:val="32"/>
        </w:rPr>
        <w:t xml:space="preserve"> </w:t>
      </w:r>
    </w:p>
    <w:p w14:paraId="63B7D863">
      <w:pPr>
        <w:tabs>
          <w:tab w:val="left" w:pos="9487"/>
        </w:tabs>
        <w:spacing w:before="78" w:line="403" w:lineRule="auto"/>
        <w:ind w:right="33" w:firstLine="628" w:firstLineChars="200"/>
        <w:rPr>
          <w:rFonts w:hint="eastAsia" w:ascii="方正仿宋简体" w:hAnsi="方正仿宋简体" w:eastAsia="方正仿宋简体" w:cs="方正仿宋简体"/>
          <w:spacing w:val="-3"/>
          <w:sz w:val="32"/>
          <w:szCs w:val="32"/>
        </w:rPr>
      </w:pPr>
      <w:r>
        <w:rPr>
          <w:rFonts w:hint="eastAsia" w:ascii="方正仿宋简体" w:hAnsi="方正仿宋简体" w:eastAsia="方正仿宋简体" w:cs="方正仿宋简体"/>
          <w:spacing w:val="-3"/>
          <w:sz w:val="32"/>
          <w:szCs w:val="32"/>
        </w:rPr>
        <w:t>代理人无转委托权。</w:t>
      </w:r>
    </w:p>
    <w:p w14:paraId="1E5B86FA">
      <w:pPr>
        <w:spacing w:before="12" w:line="219" w:lineRule="auto"/>
        <w:ind w:firstLine="608"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8"/>
          <w:sz w:val="32"/>
          <w:szCs w:val="32"/>
        </w:rPr>
        <w:t>附：法定代表人和代理人身份证复印件。</w:t>
      </w:r>
    </w:p>
    <w:p w14:paraId="7C0AC6E7">
      <w:pPr>
        <w:pStyle w:val="4"/>
        <w:spacing w:line="289" w:lineRule="auto"/>
        <w:rPr>
          <w:rFonts w:hint="eastAsia" w:ascii="方正仿宋简体" w:hAnsi="方正仿宋简体" w:eastAsia="方正仿宋简体" w:cs="方正仿宋简体"/>
          <w:sz w:val="32"/>
          <w:szCs w:val="32"/>
          <w:lang w:eastAsia="zh-CN"/>
        </w:rPr>
      </w:pPr>
    </w:p>
    <w:p w14:paraId="1A9A4550">
      <w:pPr>
        <w:pStyle w:val="4"/>
        <w:spacing w:line="289" w:lineRule="auto"/>
        <w:rPr>
          <w:rFonts w:hint="eastAsia" w:ascii="方正仿宋简体" w:hAnsi="方正仿宋简体" w:eastAsia="方正仿宋简体" w:cs="方正仿宋简体"/>
          <w:sz w:val="32"/>
          <w:szCs w:val="32"/>
          <w:lang w:eastAsia="zh-CN"/>
        </w:rPr>
      </w:pPr>
    </w:p>
    <w:p w14:paraId="6EFA454C">
      <w:pPr>
        <w:pStyle w:val="4"/>
        <w:spacing w:line="289" w:lineRule="auto"/>
        <w:rPr>
          <w:rFonts w:hint="eastAsia" w:ascii="方正仿宋简体" w:hAnsi="方正仿宋简体" w:eastAsia="方正仿宋简体" w:cs="方正仿宋简体"/>
          <w:sz w:val="32"/>
          <w:szCs w:val="32"/>
          <w:lang w:eastAsia="zh-CN"/>
        </w:rPr>
      </w:pPr>
    </w:p>
    <w:p w14:paraId="5D37E5EA">
      <w:pPr>
        <w:spacing w:before="79" w:line="219" w:lineRule="auto"/>
        <w:ind w:left="4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9"/>
          <w:sz w:val="32"/>
          <w:szCs w:val="32"/>
        </w:rPr>
        <w:t>投标供应商</w:t>
      </w:r>
      <w:r>
        <w:rPr>
          <w:rFonts w:hint="eastAsia" w:ascii="方正仿宋简体" w:hAnsi="方正仿宋简体" w:eastAsia="方正仿宋简体" w:cs="方正仿宋简体"/>
          <w:spacing w:val="-48"/>
          <w:sz w:val="32"/>
          <w:szCs w:val="32"/>
        </w:rPr>
        <w:t>：</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pacing w:val="-8"/>
          <w:sz w:val="32"/>
          <w:szCs w:val="32"/>
        </w:rPr>
        <w:t>（盖单位章）</w:t>
      </w:r>
    </w:p>
    <w:p w14:paraId="008E717B">
      <w:pPr>
        <w:tabs>
          <w:tab w:val="left" w:pos="1453"/>
        </w:tabs>
        <w:spacing w:before="268" w:line="447" w:lineRule="auto"/>
        <w:ind w:left="475" w:right="-94" w:hanging="17"/>
        <w:rPr>
          <w:rFonts w:hint="eastAsia" w:ascii="方正仿宋简体" w:hAnsi="方正仿宋简体" w:eastAsia="方正仿宋简体" w:cs="方正仿宋简体"/>
          <w:spacing w:val="3"/>
          <w:sz w:val="32"/>
          <w:szCs w:val="32"/>
        </w:rPr>
      </w:pPr>
      <w:r>
        <w:rPr>
          <w:rFonts w:hint="eastAsia" w:ascii="方正仿宋简体" w:hAnsi="方正仿宋简体" w:eastAsia="方正仿宋简体" w:cs="方正仿宋简体"/>
          <w:spacing w:val="-6"/>
          <w:sz w:val="32"/>
          <w:szCs w:val="32"/>
        </w:rPr>
        <w:t>法定代表人</w:t>
      </w:r>
      <w:r>
        <w:rPr>
          <w:rFonts w:hint="eastAsia" w:ascii="方正仿宋简体" w:hAnsi="方正仿宋简体" w:eastAsia="方正仿宋简体" w:cs="方正仿宋简体"/>
          <w:spacing w:val="-33"/>
          <w:sz w:val="32"/>
          <w:szCs w:val="32"/>
        </w:rPr>
        <w:t>：</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pacing w:val="-8"/>
          <w:sz w:val="32"/>
          <w:szCs w:val="32"/>
        </w:rPr>
        <w:t xml:space="preserve">（签字或盖章） </w:t>
      </w:r>
    </w:p>
    <w:p w14:paraId="435A4439">
      <w:pPr>
        <w:tabs>
          <w:tab w:val="left" w:pos="1453"/>
        </w:tabs>
        <w:spacing w:before="268" w:line="447" w:lineRule="auto"/>
        <w:ind w:left="475" w:right="-94" w:hanging="17"/>
        <w:rPr>
          <w:rFonts w:hint="eastAsia" w:ascii="方正仿宋简体" w:hAnsi="方正仿宋简体" w:eastAsia="方正仿宋简体" w:cs="方正仿宋简体"/>
          <w:spacing w:val="4"/>
          <w:sz w:val="32"/>
          <w:szCs w:val="32"/>
        </w:rPr>
      </w:pPr>
      <w:r>
        <w:rPr>
          <w:rFonts w:hint="eastAsia" w:ascii="方正仿宋简体" w:hAnsi="方正仿宋简体" w:eastAsia="方正仿宋简体" w:cs="方正仿宋简体"/>
          <w:spacing w:val="-1"/>
          <w:sz w:val="32"/>
          <w:szCs w:val="32"/>
        </w:rPr>
        <w:t>代理人身份证号码：</w:t>
      </w:r>
      <w:r>
        <w:rPr>
          <w:rFonts w:hint="eastAsia" w:ascii="方正仿宋简体" w:hAnsi="方正仿宋简体" w:eastAsia="方正仿宋简体" w:cs="方正仿宋简体"/>
          <w:spacing w:val="-1"/>
          <w:sz w:val="32"/>
          <w:szCs w:val="32"/>
          <w:u w:val="single"/>
        </w:rPr>
        <w:t xml:space="preserve">                     </w:t>
      </w:r>
      <w:r>
        <w:rPr>
          <w:rFonts w:hint="eastAsia" w:ascii="方正仿宋简体" w:hAnsi="方正仿宋简体" w:eastAsia="方正仿宋简体" w:cs="方正仿宋简体"/>
          <w:spacing w:val="4"/>
          <w:sz w:val="32"/>
          <w:szCs w:val="32"/>
        </w:rPr>
        <w:t xml:space="preserve"> </w:t>
      </w:r>
    </w:p>
    <w:p w14:paraId="0B673C49">
      <w:pPr>
        <w:tabs>
          <w:tab w:val="left" w:pos="1453"/>
        </w:tabs>
        <w:spacing w:before="268" w:line="447" w:lineRule="auto"/>
        <w:ind w:left="475" w:right="-94" w:hanging="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
          <w:sz w:val="32"/>
          <w:szCs w:val="32"/>
        </w:rPr>
        <w:t>2025年</w:t>
      </w:r>
      <w:r>
        <w:rPr>
          <w:rFonts w:hint="eastAsia" w:ascii="方正仿宋简体" w:hAnsi="方正仿宋简体" w:eastAsia="方正仿宋简体" w:cs="方正仿宋简体"/>
          <w:spacing w:val="2"/>
          <w:sz w:val="32"/>
          <w:szCs w:val="32"/>
          <w:u w:val="single"/>
        </w:rPr>
        <w:t xml:space="preserve">     </w:t>
      </w:r>
      <w:r>
        <w:rPr>
          <w:rFonts w:hint="eastAsia" w:ascii="方正仿宋简体" w:hAnsi="方正仿宋简体" w:eastAsia="方正仿宋简体" w:cs="方正仿宋简体"/>
          <w:spacing w:val="-103"/>
          <w:sz w:val="32"/>
          <w:szCs w:val="32"/>
        </w:rPr>
        <w:t xml:space="preserve"> </w:t>
      </w:r>
      <w:r>
        <w:rPr>
          <w:rFonts w:hint="eastAsia" w:ascii="方正仿宋简体" w:hAnsi="方正仿宋简体" w:eastAsia="方正仿宋简体" w:cs="方正仿宋简体"/>
          <w:spacing w:val="-9"/>
          <w:sz w:val="32"/>
          <w:szCs w:val="32"/>
        </w:rPr>
        <w:t>月</w:t>
      </w:r>
      <w:r>
        <w:rPr>
          <w:rFonts w:hint="eastAsia" w:ascii="方正仿宋简体" w:hAnsi="方正仿宋简体" w:eastAsia="方正仿宋简体" w:cs="方正仿宋简体"/>
          <w:spacing w:val="2"/>
          <w:sz w:val="32"/>
          <w:szCs w:val="32"/>
          <w:u w:val="single"/>
        </w:rPr>
        <w:t xml:space="preserve">     </w:t>
      </w:r>
      <w:r>
        <w:rPr>
          <w:rFonts w:hint="eastAsia" w:ascii="方正仿宋简体" w:hAnsi="方正仿宋简体" w:eastAsia="方正仿宋简体" w:cs="方正仿宋简体"/>
          <w:spacing w:val="-67"/>
          <w:sz w:val="32"/>
          <w:szCs w:val="32"/>
        </w:rPr>
        <w:t xml:space="preserve"> </w:t>
      </w:r>
      <w:r>
        <w:rPr>
          <w:rFonts w:hint="eastAsia" w:ascii="方正仿宋简体" w:hAnsi="方正仿宋简体" w:eastAsia="方正仿宋简体" w:cs="方正仿宋简体"/>
          <w:spacing w:val="-9"/>
          <w:sz w:val="32"/>
          <w:szCs w:val="32"/>
        </w:rPr>
        <w:t>日</w:t>
      </w:r>
    </w:p>
    <w:p w14:paraId="49EA9C35">
      <w:pPr>
        <w:spacing w:line="360" w:lineRule="auto"/>
        <w:rPr>
          <w:rFonts w:hint="eastAsia" w:ascii="方正仿宋简体" w:hAnsi="方正仿宋简体" w:eastAsia="方正仿宋简体" w:cs="方正仿宋简体"/>
          <w:b/>
          <w:bCs/>
          <w:kern w:val="0"/>
          <w:sz w:val="32"/>
          <w:szCs w:val="32"/>
          <w:lang w:bidi="ar"/>
        </w:rPr>
      </w:pPr>
    </w:p>
    <w:p w14:paraId="2B97862C">
      <w:pPr>
        <w:spacing w:line="360" w:lineRule="auto"/>
        <w:rPr>
          <w:rFonts w:hint="eastAsia" w:ascii="方正仿宋简体" w:hAnsi="方正仿宋简体" w:eastAsia="方正仿宋简体" w:cs="方正仿宋简体"/>
          <w:b/>
          <w:bCs/>
          <w:kern w:val="0"/>
          <w:sz w:val="32"/>
          <w:szCs w:val="32"/>
          <w:lang w:bidi="ar"/>
        </w:rPr>
      </w:pPr>
    </w:p>
    <w:p w14:paraId="272DDC38">
      <w:pPr>
        <w:spacing w:line="360" w:lineRule="auto"/>
        <w:rPr>
          <w:rFonts w:hint="eastAsia" w:ascii="方正仿宋简体" w:hAnsi="方正仿宋简体" w:eastAsia="方正仿宋简体" w:cs="方正仿宋简体"/>
          <w:b/>
          <w:bCs/>
          <w:kern w:val="0"/>
          <w:sz w:val="32"/>
          <w:szCs w:val="32"/>
          <w:lang w:bidi="ar"/>
        </w:rPr>
      </w:pPr>
    </w:p>
    <w:p w14:paraId="53D41A78">
      <w:pPr>
        <w:numPr>
          <w:ilvl w:val="0"/>
          <w:numId w:val="1"/>
        </w:numPr>
        <w:spacing w:line="360" w:lineRule="auto"/>
        <w:rPr>
          <w:rFonts w:hint="eastAsia" w:ascii="方正仿宋简体" w:hAnsi="方正仿宋简体" w:eastAsia="方正仿宋简体" w:cs="方正仿宋简体"/>
          <w:b/>
          <w:bCs/>
          <w:kern w:val="0"/>
          <w:sz w:val="32"/>
          <w:szCs w:val="32"/>
          <w:lang w:bidi="ar"/>
        </w:rPr>
      </w:pPr>
      <w:r>
        <w:rPr>
          <w:rFonts w:hint="eastAsia" w:ascii="方正仿宋简体" w:hAnsi="方正仿宋简体" w:eastAsia="方正仿宋简体" w:cs="方正仿宋简体"/>
          <w:b/>
          <w:bCs/>
          <w:kern w:val="0"/>
          <w:sz w:val="32"/>
          <w:szCs w:val="32"/>
          <w:lang w:bidi="ar"/>
        </w:rPr>
        <w:t>承诺书</w:t>
      </w:r>
    </w:p>
    <w:p w14:paraId="0CDA9C6F">
      <w:pPr>
        <w:widowControl/>
        <w:spacing w:line="360" w:lineRule="auto"/>
        <w:ind w:firstLine="908" w:firstLineChars="200"/>
        <w:jc w:val="center"/>
        <w:rPr>
          <w:rFonts w:hint="eastAsia" w:ascii="方正小标宋简体" w:hAnsi="方正小标宋简体" w:eastAsia="方正小标宋简体" w:cs="方正小标宋简体"/>
          <w:b w:val="0"/>
          <w:bCs w:val="0"/>
          <w:spacing w:val="7"/>
          <w:kern w:val="0"/>
          <w:sz w:val="44"/>
          <w:szCs w:val="44"/>
          <w:lang w:bidi="ar"/>
        </w:rPr>
      </w:pPr>
      <w:r>
        <w:rPr>
          <w:rFonts w:hint="eastAsia" w:ascii="方正小标宋简体" w:hAnsi="方正小标宋简体" w:eastAsia="方正小标宋简体" w:cs="方正小标宋简体"/>
          <w:b w:val="0"/>
          <w:bCs w:val="0"/>
          <w:spacing w:val="7"/>
          <w:kern w:val="0"/>
          <w:sz w:val="44"/>
          <w:szCs w:val="44"/>
          <w:lang w:bidi="ar"/>
        </w:rPr>
        <w:t>承诺书</w:t>
      </w:r>
    </w:p>
    <w:p w14:paraId="7214F6EE">
      <w:pPr>
        <w:widowControl/>
        <w:spacing w:line="360" w:lineRule="auto"/>
        <w:ind w:firstLine="668" w:firstLineChars="200"/>
        <w:jc w:val="left"/>
        <w:rPr>
          <w:rFonts w:hint="eastAsia" w:ascii="方正仿宋简体" w:hAnsi="方正仿宋简体" w:eastAsia="方正仿宋简体" w:cs="方正仿宋简体"/>
          <w:spacing w:val="7"/>
          <w:kern w:val="0"/>
          <w:sz w:val="32"/>
          <w:szCs w:val="32"/>
          <w:lang w:bidi="ar"/>
        </w:rPr>
      </w:pPr>
    </w:p>
    <w:p w14:paraId="18B02D8E">
      <w:pPr>
        <w:widowControl/>
        <w:spacing w:line="360" w:lineRule="auto"/>
        <w:jc w:val="left"/>
        <w:rPr>
          <w:rFonts w:hint="eastAsia" w:ascii="方正仿宋简体" w:hAnsi="方正仿宋简体" w:eastAsia="方正仿宋简体" w:cs="方正仿宋简体"/>
          <w:spacing w:val="7"/>
          <w:kern w:val="0"/>
          <w:sz w:val="32"/>
          <w:szCs w:val="32"/>
          <w:lang w:bidi="ar"/>
        </w:rPr>
      </w:pPr>
      <w:r>
        <w:rPr>
          <w:rFonts w:hint="eastAsia" w:ascii="方正仿宋简体" w:hAnsi="方正仿宋简体" w:eastAsia="方正仿宋简体" w:cs="方正仿宋简体"/>
          <w:spacing w:val="7"/>
          <w:kern w:val="0"/>
          <w:sz w:val="32"/>
          <w:szCs w:val="32"/>
          <w:lang w:bidi="ar"/>
        </w:rPr>
        <w:t>我单位承诺不存在以下情形：</w:t>
      </w:r>
    </w:p>
    <w:p w14:paraId="358481E2">
      <w:pPr>
        <w:widowControl/>
        <w:spacing w:line="360" w:lineRule="auto"/>
        <w:ind w:firstLine="668" w:firstLineChars="200"/>
        <w:jc w:val="left"/>
        <w:rPr>
          <w:rFonts w:hint="eastAsia" w:ascii="方正仿宋简体" w:hAnsi="方正仿宋简体" w:eastAsia="方正仿宋简体" w:cs="方正仿宋简体"/>
          <w:spacing w:val="7"/>
          <w:kern w:val="0"/>
          <w:sz w:val="32"/>
          <w:szCs w:val="32"/>
          <w:lang w:bidi="ar"/>
        </w:rPr>
      </w:pPr>
      <w:r>
        <w:rPr>
          <w:rFonts w:hint="eastAsia" w:ascii="方正仿宋简体" w:hAnsi="方正仿宋简体" w:eastAsia="方正仿宋简体" w:cs="方正仿宋简体"/>
          <w:spacing w:val="7"/>
          <w:kern w:val="0"/>
          <w:sz w:val="32"/>
          <w:szCs w:val="32"/>
          <w:lang w:bidi="ar"/>
        </w:rPr>
        <w:t>①投标人被人民法院列入失信被执行人的；</w:t>
      </w:r>
    </w:p>
    <w:p w14:paraId="7CA2B8C6">
      <w:pPr>
        <w:widowControl/>
        <w:spacing w:line="360" w:lineRule="auto"/>
        <w:ind w:firstLine="668" w:firstLineChars="200"/>
        <w:jc w:val="left"/>
        <w:rPr>
          <w:rFonts w:hint="eastAsia" w:ascii="方正仿宋简体" w:hAnsi="方正仿宋简体" w:eastAsia="方正仿宋简体" w:cs="方正仿宋简体"/>
          <w:spacing w:val="7"/>
          <w:kern w:val="0"/>
          <w:sz w:val="32"/>
          <w:szCs w:val="32"/>
          <w:lang w:bidi="ar"/>
        </w:rPr>
      </w:pPr>
      <w:r>
        <w:rPr>
          <w:rFonts w:hint="eastAsia" w:ascii="方正仿宋简体" w:hAnsi="方正仿宋简体" w:eastAsia="方正仿宋简体" w:cs="方正仿宋简体"/>
          <w:spacing w:val="7"/>
          <w:kern w:val="0"/>
          <w:sz w:val="32"/>
          <w:szCs w:val="32"/>
          <w:lang w:bidi="ar"/>
        </w:rPr>
        <w:t>②投标人或其法定代表人或拟派项目负责人前三年有行贿犯罪行为的；</w:t>
      </w:r>
    </w:p>
    <w:p w14:paraId="39AF4854">
      <w:pPr>
        <w:widowControl/>
        <w:spacing w:line="360" w:lineRule="auto"/>
        <w:ind w:firstLine="668" w:firstLineChars="200"/>
        <w:jc w:val="left"/>
        <w:rPr>
          <w:rFonts w:hint="eastAsia" w:ascii="方正仿宋简体" w:hAnsi="方正仿宋简体" w:eastAsia="方正仿宋简体" w:cs="方正仿宋简体"/>
          <w:spacing w:val="7"/>
          <w:kern w:val="0"/>
          <w:sz w:val="32"/>
          <w:szCs w:val="32"/>
          <w:lang w:bidi="ar"/>
        </w:rPr>
      </w:pPr>
      <w:r>
        <w:rPr>
          <w:rFonts w:hint="eastAsia" w:ascii="方正仿宋简体" w:hAnsi="方正仿宋简体" w:eastAsia="方正仿宋简体" w:cs="方正仿宋简体"/>
          <w:spacing w:val="7"/>
          <w:kern w:val="0"/>
          <w:sz w:val="32"/>
          <w:szCs w:val="32"/>
          <w:lang w:bidi="ar"/>
        </w:rPr>
        <w:t>③投标人被市场监督管理部门列入经营异常名录或者严重违法企业名单，且未被移除的；</w:t>
      </w:r>
    </w:p>
    <w:p w14:paraId="53B2A0D9">
      <w:pPr>
        <w:widowControl/>
        <w:spacing w:line="360" w:lineRule="auto"/>
        <w:ind w:firstLine="668" w:firstLineChars="200"/>
        <w:jc w:val="left"/>
        <w:rPr>
          <w:rFonts w:hint="eastAsia" w:ascii="方正仿宋简体" w:hAnsi="方正仿宋简体" w:eastAsia="方正仿宋简体" w:cs="方正仿宋简体"/>
          <w:spacing w:val="7"/>
          <w:kern w:val="0"/>
          <w:sz w:val="32"/>
          <w:szCs w:val="32"/>
          <w:lang w:bidi="ar"/>
        </w:rPr>
      </w:pPr>
      <w:r>
        <w:rPr>
          <w:rFonts w:hint="eastAsia" w:ascii="方正仿宋简体" w:hAnsi="方正仿宋简体" w:eastAsia="方正仿宋简体" w:cs="方正仿宋简体"/>
          <w:spacing w:val="7"/>
          <w:kern w:val="0"/>
          <w:sz w:val="32"/>
          <w:szCs w:val="32"/>
          <w:lang w:bidi="ar"/>
        </w:rPr>
        <w:t>④投标人被税务部门列入重大税收违法案件当事人的；</w:t>
      </w:r>
    </w:p>
    <w:p w14:paraId="26055D95">
      <w:pPr>
        <w:widowControl/>
        <w:spacing w:line="360" w:lineRule="auto"/>
        <w:ind w:firstLine="668" w:firstLineChars="200"/>
        <w:jc w:val="left"/>
        <w:rPr>
          <w:rFonts w:hint="eastAsia" w:ascii="方正仿宋简体" w:hAnsi="方正仿宋简体" w:eastAsia="方正仿宋简体" w:cs="方正仿宋简体"/>
          <w:spacing w:val="7"/>
          <w:kern w:val="0"/>
          <w:sz w:val="32"/>
          <w:szCs w:val="32"/>
          <w:lang w:bidi="ar"/>
        </w:rPr>
      </w:pPr>
      <w:r>
        <w:rPr>
          <w:rFonts w:hint="eastAsia" w:ascii="方正仿宋简体" w:hAnsi="方正仿宋简体" w:eastAsia="方正仿宋简体" w:cs="方正仿宋简体"/>
          <w:spacing w:val="7"/>
          <w:kern w:val="0"/>
          <w:sz w:val="32"/>
          <w:szCs w:val="32"/>
          <w:lang w:bidi="ar"/>
        </w:rPr>
        <w:t>⑤在信用中国网站上披露仍在公示期的严重失信行为的。</w:t>
      </w:r>
    </w:p>
    <w:p w14:paraId="74B4FFCF">
      <w:pPr>
        <w:widowControl/>
        <w:spacing w:line="360" w:lineRule="auto"/>
        <w:ind w:firstLine="668" w:firstLineChars="200"/>
        <w:jc w:val="left"/>
        <w:rPr>
          <w:rFonts w:hint="eastAsia" w:ascii="方正仿宋简体" w:hAnsi="方正仿宋简体" w:eastAsia="方正仿宋简体" w:cs="方正仿宋简体"/>
          <w:spacing w:val="7"/>
          <w:kern w:val="0"/>
          <w:sz w:val="32"/>
          <w:szCs w:val="32"/>
          <w:lang w:bidi="ar"/>
        </w:rPr>
      </w:pPr>
      <w:r>
        <w:rPr>
          <w:rFonts w:hint="eastAsia" w:ascii="方正仿宋简体" w:hAnsi="方正仿宋简体" w:eastAsia="方正仿宋简体" w:cs="方正仿宋简体"/>
          <w:spacing w:val="7"/>
          <w:kern w:val="0"/>
          <w:sz w:val="32"/>
          <w:szCs w:val="32"/>
          <w:lang w:bidi="ar"/>
        </w:rPr>
        <w:t>如后期发现我单位存在以上情形的，自愿放弃中标资格，采购单位有权解除合同。</w:t>
      </w:r>
    </w:p>
    <w:p w14:paraId="47ABD435">
      <w:pPr>
        <w:widowControl/>
        <w:spacing w:line="360" w:lineRule="auto"/>
        <w:jc w:val="both"/>
        <w:rPr>
          <w:rFonts w:hint="eastAsia" w:ascii="方正仿宋简体" w:hAnsi="方正仿宋简体" w:eastAsia="方正仿宋简体" w:cs="方正仿宋简体"/>
          <w:spacing w:val="7"/>
          <w:kern w:val="0"/>
          <w:sz w:val="32"/>
          <w:szCs w:val="32"/>
          <w:lang w:bidi="ar"/>
        </w:rPr>
      </w:pPr>
      <w:r>
        <w:rPr>
          <w:rFonts w:hint="eastAsia" w:ascii="方正仿宋简体" w:hAnsi="方正仿宋简体" w:eastAsia="方正仿宋简体" w:cs="方正仿宋简体"/>
          <w:spacing w:val="7"/>
          <w:kern w:val="0"/>
          <w:sz w:val="32"/>
          <w:szCs w:val="32"/>
          <w:lang w:bidi="ar"/>
        </w:rPr>
        <w:t xml:space="preserve">                           </w:t>
      </w:r>
    </w:p>
    <w:p w14:paraId="36F1F9D2">
      <w:pPr>
        <w:widowControl/>
        <w:spacing w:line="360" w:lineRule="auto"/>
        <w:ind w:firstLine="668" w:firstLineChars="200"/>
        <w:jc w:val="center"/>
        <w:rPr>
          <w:rFonts w:hint="eastAsia" w:ascii="方正仿宋简体" w:hAnsi="方正仿宋简体" w:eastAsia="方正仿宋简体" w:cs="方正仿宋简体"/>
          <w:spacing w:val="7"/>
          <w:kern w:val="0"/>
          <w:sz w:val="32"/>
          <w:szCs w:val="32"/>
          <w:u w:val="single"/>
          <w:lang w:bidi="ar"/>
        </w:rPr>
      </w:pPr>
      <w:r>
        <w:rPr>
          <w:rFonts w:hint="eastAsia" w:ascii="方正仿宋简体" w:hAnsi="方正仿宋简体" w:eastAsia="方正仿宋简体" w:cs="方正仿宋简体"/>
          <w:spacing w:val="7"/>
          <w:kern w:val="0"/>
          <w:sz w:val="32"/>
          <w:szCs w:val="32"/>
          <w:lang w:bidi="ar"/>
        </w:rPr>
        <w:t xml:space="preserve">           投标供应商：</w:t>
      </w:r>
      <w:r>
        <w:rPr>
          <w:rFonts w:hint="eastAsia" w:ascii="方正仿宋简体" w:hAnsi="方正仿宋简体" w:eastAsia="方正仿宋简体" w:cs="方正仿宋简体"/>
          <w:spacing w:val="7"/>
          <w:kern w:val="0"/>
          <w:sz w:val="32"/>
          <w:szCs w:val="32"/>
          <w:u w:val="single"/>
          <w:lang w:bidi="ar"/>
        </w:rPr>
        <w:t xml:space="preserve">             </w:t>
      </w:r>
    </w:p>
    <w:p w14:paraId="409C1D9A">
      <w:pPr>
        <w:widowControl/>
        <w:spacing w:line="360" w:lineRule="auto"/>
        <w:ind w:firstLine="668" w:firstLineChars="200"/>
        <w:jc w:val="center"/>
        <w:rPr>
          <w:rFonts w:hint="eastAsia" w:ascii="方正仿宋简体" w:hAnsi="方正仿宋简体" w:eastAsia="方正仿宋简体" w:cs="方正仿宋简体"/>
          <w:spacing w:val="7"/>
          <w:kern w:val="0"/>
          <w:sz w:val="32"/>
          <w:szCs w:val="32"/>
          <w:lang w:bidi="ar"/>
        </w:rPr>
      </w:pPr>
      <w:r>
        <w:rPr>
          <w:rFonts w:hint="eastAsia" w:ascii="方正仿宋简体" w:hAnsi="方正仿宋简体" w:eastAsia="方正仿宋简体" w:cs="方正仿宋简体"/>
          <w:spacing w:val="7"/>
          <w:kern w:val="0"/>
          <w:sz w:val="32"/>
          <w:szCs w:val="32"/>
          <w:lang w:val="en-US" w:eastAsia="zh-CN" w:bidi="ar"/>
        </w:rPr>
        <w:t xml:space="preserve">                      </w:t>
      </w:r>
      <w:r>
        <w:rPr>
          <w:rFonts w:hint="eastAsia" w:ascii="方正仿宋简体" w:hAnsi="方正仿宋简体" w:eastAsia="方正仿宋简体" w:cs="方正仿宋简体"/>
          <w:spacing w:val="7"/>
          <w:kern w:val="0"/>
          <w:sz w:val="32"/>
          <w:szCs w:val="32"/>
          <w:lang w:bidi="ar"/>
        </w:rPr>
        <w:t>2025年   月   日</w:t>
      </w:r>
    </w:p>
    <w:p w14:paraId="71DB1BD2">
      <w:pPr>
        <w:widowControl/>
        <w:spacing w:line="360" w:lineRule="auto"/>
        <w:ind w:firstLine="668" w:firstLineChars="200"/>
        <w:jc w:val="right"/>
        <w:rPr>
          <w:rFonts w:hint="eastAsia" w:ascii="方正仿宋简体" w:hAnsi="方正仿宋简体" w:eastAsia="方正仿宋简体" w:cs="方正仿宋简体"/>
          <w:spacing w:val="7"/>
          <w:kern w:val="0"/>
          <w:sz w:val="32"/>
          <w:szCs w:val="32"/>
          <w:lang w:eastAsia="zh-CN" w:bidi="ar"/>
        </w:rPr>
      </w:pPr>
    </w:p>
    <w:p w14:paraId="2238DEB9">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72CA7"/>
    <w:multiLevelType w:val="singleLevel"/>
    <w:tmpl w:val="D6D72C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D7FAF"/>
    <w:rsid w:val="3C9D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4">
    <w:name w:val="Body Text"/>
    <w:basedOn w:val="1"/>
    <w:next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2025-06-27T01:12:00Z</dcterms:created>
  <dc:creator>尊贵的VIP</dc:creator>
  <cp:lastModifiedBy>尊贵的VIP</cp:lastModifiedBy>
  <dcterms:modified xsi:type="dcterms:W3CDTF">2025-06-27T01:13:47Z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B41405D9778845C5AA733F0D48C42288_11</vt:lpwstr>
  </property>
  <property fmtid="{D5CDD505-2E9C-101B-9397-08002B2CF9AE}" pid="4" name="KSOTemplateDocerSaveRecord">
    <vt:lpwstr>eyJoZGlkIjoiYjU5ZGZjN2MyMDhlMjA0ZDUyMjExY2JmNzM5YjZkMjEiLCJ1c2VySWQiOiIxNTkwMTQ4MzE4In0=</vt:lpwstr>
  </property>
</Properties>
</file>